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CFC0" w14:textId="4F06CB7C" w:rsidR="00285253" w:rsidRPr="0087215F" w:rsidRDefault="00000000" w:rsidP="009F697B">
      <w:pPr>
        <w:ind w:left="-5" w:right="5713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  <w:lang w:val="it-IT"/>
        </w:rPr>
        <w:t xml:space="preserve">I premi in palio saranno i seguenti:  </w:t>
      </w:r>
    </w:p>
    <w:p w14:paraId="7ED35A35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Coupon viaggio </w:t>
      </w:r>
      <w:proofErr w:type="spellStart"/>
      <w:r>
        <w:rPr>
          <w:lang w:val="it-IT"/>
        </w:rPr>
        <w:t>Mittelnet</w:t>
      </w:r>
      <w:proofErr w:type="spellEnd"/>
      <w:r>
        <w:rPr>
          <w:lang w:val="it-IT"/>
        </w:rPr>
        <w:t xml:space="preserve">, offerto da Artemis </w:t>
      </w:r>
      <w:proofErr w:type="spellStart"/>
      <w:r>
        <w:rPr>
          <w:lang w:val="it-IT"/>
        </w:rPr>
        <w:t>Aps</w:t>
      </w:r>
      <w:proofErr w:type="spellEnd"/>
      <w:r>
        <w:rPr>
          <w:lang w:val="it-IT"/>
        </w:rPr>
        <w:t>, www.Artemis-arte-pedagogia.it– valore € 1000,00</w:t>
      </w:r>
    </w:p>
    <w:p w14:paraId="0D38AFE6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Coupon viaggio </w:t>
      </w:r>
      <w:proofErr w:type="spellStart"/>
      <w:r>
        <w:rPr>
          <w:lang w:val="it-IT"/>
        </w:rPr>
        <w:t>Mittelnet</w:t>
      </w:r>
      <w:proofErr w:type="spellEnd"/>
      <w:r>
        <w:rPr>
          <w:lang w:val="it-IT"/>
        </w:rPr>
        <w:t xml:space="preserve"> offerto da Artemis </w:t>
      </w:r>
      <w:proofErr w:type="spellStart"/>
      <w:r>
        <w:rPr>
          <w:lang w:val="it-IT"/>
        </w:rPr>
        <w:t>Aps</w:t>
      </w:r>
      <w:proofErr w:type="spellEnd"/>
      <w:r>
        <w:rPr>
          <w:lang w:val="it-IT"/>
        </w:rPr>
        <w:t>, www.Artemis-arte-pedagogia.it – valore € 500,00</w:t>
      </w:r>
    </w:p>
    <w:p w14:paraId="52C0BBC8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Forno microonde Whirpool offerto da STEA SERVICE SRL, Strada di </w:t>
      </w:r>
      <w:proofErr w:type="spellStart"/>
      <w:r>
        <w:rPr>
          <w:lang w:val="it-IT"/>
        </w:rPr>
        <w:t>Guardiella</w:t>
      </w:r>
      <w:proofErr w:type="spellEnd"/>
      <w:r>
        <w:rPr>
          <w:lang w:val="it-IT"/>
        </w:rPr>
        <w:t xml:space="preserve"> 29/A, Trieste – valore € 269,00</w:t>
      </w:r>
    </w:p>
    <w:p w14:paraId="46F0CE75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 Sessione fotografica di ritratto – valore € 200,00, offerto da Giorgio Faustini – </w:t>
      </w:r>
      <w:hyperlink r:id="rId5" w:history="1">
        <w:r w:rsidRPr="00752D20">
          <w:rPr>
            <w:rStyle w:val="Collegamentoipertestuale"/>
            <w:lang w:val="it-IT"/>
          </w:rPr>
          <w:t>www.giorgiofaustini.com</w:t>
        </w:r>
      </w:hyperlink>
    </w:p>
    <w:p w14:paraId="1F2D4070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Prosciutto San Daniele – valore € 160,00</w:t>
      </w:r>
    </w:p>
    <w:p w14:paraId="260DCBAD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Buono per2 sedute individuali di counselling, offerto da Chiara Bianchizza, Gestalt Counsellor – valore € 140,00</w:t>
      </w:r>
    </w:p>
    <w:p w14:paraId="7A4B6E28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Cofanetto skincare Farmasi, offerto da Maria Mantese, www.it.farmasi.com – valore € 63,20</w:t>
      </w:r>
    </w:p>
    <w:p w14:paraId="3ACDEB38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Buono per 3 </w:t>
      </w:r>
      <w:proofErr w:type="spellStart"/>
      <w:r>
        <w:rPr>
          <w:lang w:val="it-IT"/>
        </w:rPr>
        <w:t>biomassaggi</w:t>
      </w:r>
      <w:proofErr w:type="spellEnd"/>
      <w:r>
        <w:rPr>
          <w:lang w:val="it-IT"/>
        </w:rPr>
        <w:t>, offerto da Francesca Verona, Via Rismondo 2, Trieste – valore € 120,00</w:t>
      </w:r>
    </w:p>
    <w:p w14:paraId="08C59266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Buono per 2 massaggi svedesi, offerto da Beatrice Skabar, Via Kandler 15, Trieste – valore € 80,00</w:t>
      </w:r>
    </w:p>
    <w:p w14:paraId="1E8DF85F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Cesto prodotti </w:t>
      </w:r>
      <w:proofErr w:type="spellStart"/>
      <w:r>
        <w:rPr>
          <w:lang w:val="it-IT"/>
        </w:rPr>
        <w:t>Argital</w:t>
      </w:r>
      <w:proofErr w:type="spellEnd"/>
      <w:r>
        <w:rPr>
          <w:lang w:val="it-IT"/>
        </w:rPr>
        <w:t xml:space="preserve"> – valore € 100,00</w:t>
      </w:r>
    </w:p>
    <w:p w14:paraId="477E1985" w14:textId="77777777" w:rsidR="008B7C3B" w:rsidRPr="00B3314C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proofErr w:type="spellStart"/>
      <w:r w:rsidRPr="00B3314C">
        <w:rPr>
          <w:lang w:val="it-IT"/>
        </w:rPr>
        <w:t>Breathe</w:t>
      </w:r>
      <w:proofErr w:type="spellEnd"/>
      <w:r w:rsidRPr="00B3314C">
        <w:rPr>
          <w:lang w:val="it-IT"/>
        </w:rPr>
        <w:t xml:space="preserve"> body therapy, set donna, offerto da </w:t>
      </w:r>
      <w:proofErr w:type="spellStart"/>
      <w:r>
        <w:rPr>
          <w:lang w:val="it-IT"/>
        </w:rPr>
        <w:t>J.Car.Lo’s</w:t>
      </w:r>
      <w:proofErr w:type="spellEnd"/>
      <w:r>
        <w:rPr>
          <w:lang w:val="it-IT"/>
        </w:rPr>
        <w:t xml:space="preserve"> parrucchieri, Via degli Artisti 6, Trieste – valore</w:t>
      </w:r>
      <w:r w:rsidRPr="00B3314C">
        <w:rPr>
          <w:lang w:val="it-IT"/>
        </w:rPr>
        <w:t xml:space="preserve"> € 100,00</w:t>
      </w:r>
    </w:p>
    <w:p w14:paraId="4BA5E852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Cena per 2 persone presso Ristorante Antico Spazzacamino, Via </w:t>
      </w:r>
      <w:proofErr w:type="spellStart"/>
      <w:r>
        <w:rPr>
          <w:lang w:val="it-IT"/>
        </w:rPr>
        <w:t>Settefontane</w:t>
      </w:r>
      <w:proofErr w:type="spellEnd"/>
      <w:r>
        <w:rPr>
          <w:lang w:val="it-IT"/>
        </w:rPr>
        <w:t xml:space="preserve"> 66, Trieste – valore € 60,00</w:t>
      </w:r>
    </w:p>
    <w:p w14:paraId="36CE65EF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Lezione Yoga individuale, @armoniosamentemamma – valore € 40,00</w:t>
      </w:r>
    </w:p>
    <w:p w14:paraId="27295AFE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Buono per massaggio </w:t>
      </w:r>
      <w:proofErr w:type="spellStart"/>
      <w:r>
        <w:rPr>
          <w:lang w:val="it-IT"/>
        </w:rPr>
        <w:t>kobido</w:t>
      </w:r>
      <w:proofErr w:type="spellEnd"/>
      <w:r>
        <w:rPr>
          <w:lang w:val="it-IT"/>
        </w:rPr>
        <w:t>, presso Sharon Massaggi, Piazza Benco 2, Trieste – valore € 50,00</w:t>
      </w:r>
    </w:p>
    <w:p w14:paraId="78947B97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Macchina sottovuoto per alimenti, valore € 40,00</w:t>
      </w:r>
    </w:p>
    <w:p w14:paraId="73564E55" w14:textId="77777777" w:rsidR="008B7C3B" w:rsidRPr="00A32C7A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Cura barba /capelli set uomo, offerto da </w:t>
      </w:r>
      <w:proofErr w:type="spellStart"/>
      <w:r>
        <w:rPr>
          <w:lang w:val="it-IT"/>
        </w:rPr>
        <w:t>J.Car.Lo’s</w:t>
      </w:r>
      <w:proofErr w:type="spellEnd"/>
      <w:r>
        <w:rPr>
          <w:lang w:val="it-IT"/>
        </w:rPr>
        <w:t xml:space="preserve"> parrucchieri, Via degli Artisti 6, Trieste – </w:t>
      </w:r>
      <w:r w:rsidRPr="00A32C7A">
        <w:rPr>
          <w:lang w:val="it-IT"/>
        </w:rPr>
        <w:t>valore € 70,00</w:t>
      </w:r>
    </w:p>
    <w:p w14:paraId="51080418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Gioco in legno Eichhorn, valore € 32,00</w:t>
      </w:r>
    </w:p>
    <w:p w14:paraId="3B91F83E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Cena per 2 persone presso Ristorante libanese </w:t>
      </w:r>
      <w:proofErr w:type="spellStart"/>
      <w:r>
        <w:rPr>
          <w:lang w:val="it-IT"/>
        </w:rPr>
        <w:t>Colsaj</w:t>
      </w:r>
      <w:proofErr w:type="spellEnd"/>
      <w:r>
        <w:rPr>
          <w:lang w:val="it-IT"/>
        </w:rPr>
        <w:t>, V:le XX Settembre 59, Trieste – valore € 40,00</w:t>
      </w:r>
    </w:p>
    <w:p w14:paraId="69ED2F19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Trattamento olistico presso </w:t>
      </w:r>
      <w:proofErr w:type="spellStart"/>
      <w:r>
        <w:rPr>
          <w:lang w:val="it-IT"/>
        </w:rPr>
        <w:t>J.Car.Lo’s</w:t>
      </w:r>
      <w:proofErr w:type="spellEnd"/>
      <w:r>
        <w:rPr>
          <w:lang w:val="it-IT"/>
        </w:rPr>
        <w:t xml:space="preserve"> parrucchieri, Via degli Artisti 6, Trieste – valore € 80,00</w:t>
      </w:r>
    </w:p>
    <w:p w14:paraId="4B34C459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Lezione Yoga individuale, @armoniosamentemamma – valore € 40,00</w:t>
      </w:r>
    </w:p>
    <w:p w14:paraId="425D643F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Trolley North Sails – valore € 39,39</w:t>
      </w:r>
    </w:p>
    <w:p w14:paraId="13DB9D88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en-GB"/>
        </w:rPr>
      </w:pPr>
      <w:r w:rsidRPr="009920FD">
        <w:rPr>
          <w:lang w:val="en-GB"/>
        </w:rPr>
        <w:t xml:space="preserve">Set </w:t>
      </w:r>
      <w:r>
        <w:rPr>
          <w:lang w:val="en-GB"/>
        </w:rPr>
        <w:t>3 organizer</w:t>
      </w:r>
      <w:r w:rsidRPr="009920FD">
        <w:rPr>
          <w:lang w:val="en-GB"/>
        </w:rPr>
        <w:t xml:space="preserve"> North Sails – </w:t>
      </w:r>
      <w:proofErr w:type="spellStart"/>
      <w:r w:rsidRPr="009920FD">
        <w:rPr>
          <w:lang w:val="en-GB"/>
        </w:rPr>
        <w:t>valore</w:t>
      </w:r>
      <w:proofErr w:type="spellEnd"/>
      <w:r w:rsidRPr="009920FD">
        <w:rPr>
          <w:lang w:val="en-GB"/>
        </w:rPr>
        <w:t xml:space="preserve"> €</w:t>
      </w:r>
      <w:r>
        <w:rPr>
          <w:lang w:val="en-GB"/>
        </w:rPr>
        <w:t>25</w:t>
      </w:r>
    </w:p>
    <w:p w14:paraId="6B37194F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 w:rsidRPr="009920FD">
        <w:rPr>
          <w:lang w:val="it-IT"/>
        </w:rPr>
        <w:t>Buono per un servizio di Chef a casa Tua</w:t>
      </w:r>
      <w:r>
        <w:rPr>
          <w:lang w:val="it-IT"/>
        </w:rPr>
        <w:t xml:space="preserve"> – valore € 60,00</w:t>
      </w:r>
    </w:p>
    <w:p w14:paraId="3BD2E0AA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Buono degustazione presso Ginger Tea and Cakes, Via dell’Annunziata 3, Trieste – valore € 30,00</w:t>
      </w:r>
    </w:p>
    <w:p w14:paraId="2401A211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en-GB"/>
        </w:rPr>
      </w:pPr>
      <w:proofErr w:type="spellStart"/>
      <w:r w:rsidRPr="009920FD">
        <w:rPr>
          <w:lang w:val="en-GB"/>
        </w:rPr>
        <w:lastRenderedPageBreak/>
        <w:t>Borsone</w:t>
      </w:r>
      <w:proofErr w:type="spellEnd"/>
      <w:r w:rsidRPr="009920FD">
        <w:rPr>
          <w:lang w:val="en-GB"/>
        </w:rPr>
        <w:t xml:space="preserve"> weekender North Sails – </w:t>
      </w:r>
      <w:proofErr w:type="spellStart"/>
      <w:r w:rsidRPr="009920FD">
        <w:rPr>
          <w:lang w:val="en-GB"/>
        </w:rPr>
        <w:t>valore</w:t>
      </w:r>
      <w:proofErr w:type="spellEnd"/>
      <w:r w:rsidRPr="009920FD">
        <w:rPr>
          <w:lang w:val="en-GB"/>
        </w:rPr>
        <w:t xml:space="preserve"> € </w:t>
      </w:r>
      <w:r>
        <w:rPr>
          <w:lang w:val="en-GB"/>
        </w:rPr>
        <w:t>29,00</w:t>
      </w:r>
    </w:p>
    <w:p w14:paraId="6DB32483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 w:rsidRPr="009920FD">
        <w:rPr>
          <w:lang w:val="it-IT"/>
        </w:rPr>
        <w:t xml:space="preserve">Buono degustazione presso </w:t>
      </w:r>
      <w:proofErr w:type="spellStart"/>
      <w:r w:rsidRPr="009920FD">
        <w:rPr>
          <w:lang w:val="it-IT"/>
        </w:rPr>
        <w:t>Contime</w:t>
      </w:r>
      <w:proofErr w:type="spellEnd"/>
      <w:r w:rsidRPr="009920FD">
        <w:rPr>
          <w:lang w:val="it-IT"/>
        </w:rPr>
        <w:t>, Via R</w:t>
      </w:r>
      <w:r>
        <w:rPr>
          <w:lang w:val="it-IT"/>
        </w:rPr>
        <w:t>oma 24B, Trieste – valore € 27,00</w:t>
      </w:r>
    </w:p>
    <w:p w14:paraId="0C8CBA97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Trousse prodotti Yves Rocher – valore € 100,00</w:t>
      </w:r>
    </w:p>
    <w:p w14:paraId="0DDEF638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Buono per massaggio Riflessologia plantare, presso Sharon Massaggi, Piazza Benco 2, </w:t>
      </w:r>
      <w:proofErr w:type="spellStart"/>
      <w:r>
        <w:rPr>
          <w:lang w:val="it-IT"/>
        </w:rPr>
        <w:t>trieste</w:t>
      </w:r>
      <w:proofErr w:type="spellEnd"/>
      <w:r>
        <w:rPr>
          <w:lang w:val="it-IT"/>
        </w:rPr>
        <w:t xml:space="preserve"> – valore € 50,00</w:t>
      </w:r>
    </w:p>
    <w:p w14:paraId="3D988122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Lezione Yoga individuale, @armoniosamentemamma – valore € 40,00</w:t>
      </w:r>
    </w:p>
    <w:p w14:paraId="1E9ED76F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Buono presso Pizzeria Milady, Via Pascoli 47, Trieste – valore € 30,00</w:t>
      </w:r>
    </w:p>
    <w:p w14:paraId="4EBB8E3F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Buono erboristeria, offerto da Alternativa Annapaola, Via C.Battisti20/A, Trieste  – valore € 30,00</w:t>
      </w:r>
    </w:p>
    <w:p w14:paraId="0C4CE753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Pacco misto pasta Iris, offerto da A.S.T.R.A.BIO SRL – valore € 20,50</w:t>
      </w:r>
    </w:p>
    <w:p w14:paraId="7D5305DC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Pacco misto pasta Iris, offerto da A.S.T.R.A.BIO SRL – valore € 20,50</w:t>
      </w:r>
    </w:p>
    <w:p w14:paraId="7514B74A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Pacco misto pasta Iris, offerto da A.S.T.R.A.BIO SRL – valore € 20,50</w:t>
      </w:r>
    </w:p>
    <w:p w14:paraId="36C88127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Pacco misto pasta Iris, offerto da A.S.T.R.A.BIO SRL – valore € 20,50</w:t>
      </w:r>
    </w:p>
    <w:p w14:paraId="450F84F7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Pacco misto pasta Iris, offerto da A.S.T.R.A.BIO SRL – valore € 20,50</w:t>
      </w:r>
    </w:p>
    <w:p w14:paraId="7F6CE2B9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Buono degustazione presso Ginger Tea and Cakes, Via dell’Annunziata 3, Trieste – valore € 20,00</w:t>
      </w:r>
    </w:p>
    <w:p w14:paraId="0F42E219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Gioco in legno – valore € 22,00</w:t>
      </w:r>
    </w:p>
    <w:p w14:paraId="13E89B8C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Gioco / camioncino – valore € 11,00</w:t>
      </w:r>
    </w:p>
    <w:p w14:paraId="5DA401C1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Gioco/macchinina – valore € 5,00</w:t>
      </w:r>
    </w:p>
    <w:p w14:paraId="77E43648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Gioco/Lego Duplo – valore € 10,00</w:t>
      </w:r>
    </w:p>
    <w:p w14:paraId="09035AF3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Tessera 10 caffè, offerto da Bar dei Leo, Via dei Leo 7, Trieste – valore € 13,00</w:t>
      </w:r>
    </w:p>
    <w:p w14:paraId="60C4DA3E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Tessera 10 caffè, offerto da Bar dei Leo, Via dei Leo 7, Trieste – valore € 13,00</w:t>
      </w:r>
    </w:p>
    <w:p w14:paraId="7AF55EAD" w14:textId="77777777" w:rsidR="008B7C3B" w:rsidRDefault="008B7C3B" w:rsidP="008B7C3B">
      <w:pPr>
        <w:pStyle w:val="Paragrafoelenco"/>
        <w:numPr>
          <w:ilvl w:val="0"/>
          <w:numId w:val="3"/>
        </w:numPr>
        <w:rPr>
          <w:lang w:val="it-IT"/>
        </w:rPr>
      </w:pPr>
      <w:r>
        <w:rPr>
          <w:lang w:val="it-IT"/>
        </w:rPr>
        <w:t>Pacco a sorpresa giochi bimbo – valore € 10,00</w:t>
      </w:r>
    </w:p>
    <w:p w14:paraId="323E111A" w14:textId="77777777" w:rsidR="008B7C3B" w:rsidRDefault="008B7C3B" w:rsidP="008B7C3B">
      <w:pPr>
        <w:pStyle w:val="Paragrafoelenco"/>
        <w:rPr>
          <w:lang w:val="it-IT"/>
        </w:rPr>
      </w:pPr>
    </w:p>
    <w:p w14:paraId="1222EED6" w14:textId="77777777" w:rsidR="008B7C3B" w:rsidRPr="009920FD" w:rsidRDefault="008B7C3B" w:rsidP="008B7C3B">
      <w:pPr>
        <w:pStyle w:val="Paragrafoelenco"/>
        <w:rPr>
          <w:lang w:val="it-IT"/>
        </w:rPr>
      </w:pPr>
      <w:r>
        <w:rPr>
          <w:lang w:val="it-IT"/>
        </w:rPr>
        <w:t>Valore complessivo montepremi € 3841,09.</w:t>
      </w:r>
    </w:p>
    <w:p w14:paraId="7D05FC3D" w14:textId="3A637865" w:rsidR="00285253" w:rsidRPr="0087215F" w:rsidRDefault="00000000" w:rsidP="009F697B">
      <w:pPr>
        <w:pStyle w:val="Titolo1"/>
        <w:ind w:left="370"/>
        <w:jc w:val="both"/>
        <w:rPr>
          <w:rFonts w:ascii="Candara" w:hAnsi="Candara"/>
          <w:szCs w:val="22"/>
          <w:lang w:val="it-IT"/>
        </w:rPr>
      </w:pPr>
      <w:r w:rsidRPr="0087215F">
        <w:rPr>
          <w:rFonts w:ascii="Candara" w:hAnsi="Candara"/>
          <w:szCs w:val="22"/>
        </w:rPr>
        <w:t xml:space="preserve">premi saranno esposti presso la </w:t>
      </w:r>
      <w:r w:rsidR="00777C93" w:rsidRPr="0087215F">
        <w:rPr>
          <w:rFonts w:ascii="Candara" w:hAnsi="Candara"/>
          <w:szCs w:val="22"/>
        </w:rPr>
        <w:t xml:space="preserve">segreteria dell’Associzione in Via dei Leo 8 – Trieste </w:t>
      </w:r>
      <w:r w:rsidRPr="0087215F">
        <w:rPr>
          <w:rFonts w:ascii="Candara" w:hAnsi="Candara"/>
          <w:szCs w:val="22"/>
        </w:rPr>
        <w:t xml:space="preserve">e l’elenco sarà visionabile sul sito </w:t>
      </w:r>
      <w:r w:rsidR="003F651F" w:rsidRPr="0087215F">
        <w:rPr>
          <w:rFonts w:ascii="Candara" w:hAnsi="Candara"/>
          <w:szCs w:val="22"/>
        </w:rPr>
        <w:t>https://www.artemis-arte-pedagogia.it</w:t>
      </w:r>
    </w:p>
    <w:sectPr w:rsidR="00285253" w:rsidRPr="0087215F">
      <w:pgSz w:w="11905" w:h="16840"/>
      <w:pgMar w:top="1486" w:right="1070" w:bottom="1566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0EC2"/>
    <w:multiLevelType w:val="hybridMultilevel"/>
    <w:tmpl w:val="64EC2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85C7D"/>
    <w:multiLevelType w:val="hybridMultilevel"/>
    <w:tmpl w:val="0206F66A"/>
    <w:lvl w:ilvl="0" w:tplc="D890C9DA">
      <w:start w:val="1"/>
      <w:numFmt w:val="upperRoman"/>
      <w:pStyle w:val="Titolo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ACBB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DE51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3CF2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C850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827CB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7C7D7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2C52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7426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7C27C6"/>
    <w:multiLevelType w:val="hybridMultilevel"/>
    <w:tmpl w:val="24F88570"/>
    <w:lvl w:ilvl="0" w:tplc="A3A0D6DC">
      <w:start w:val="1"/>
      <w:numFmt w:val="decimal"/>
      <w:lvlText w:val="%1."/>
      <w:lvlJc w:val="left"/>
      <w:pPr>
        <w:ind w:left="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C8EFC">
      <w:start w:val="1"/>
      <w:numFmt w:val="lowerLetter"/>
      <w:lvlText w:val="%2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B6BECE">
      <w:start w:val="1"/>
      <w:numFmt w:val="lowerRoman"/>
      <w:lvlText w:val="%3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22912">
      <w:start w:val="1"/>
      <w:numFmt w:val="decimal"/>
      <w:lvlText w:val="%4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9CE136">
      <w:start w:val="1"/>
      <w:numFmt w:val="lowerLetter"/>
      <w:lvlText w:val="%5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AC192">
      <w:start w:val="1"/>
      <w:numFmt w:val="lowerRoman"/>
      <w:lvlText w:val="%6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D6F142">
      <w:start w:val="1"/>
      <w:numFmt w:val="decimal"/>
      <w:lvlText w:val="%7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6A4734">
      <w:start w:val="1"/>
      <w:numFmt w:val="lowerLetter"/>
      <w:lvlText w:val="%8"/>
      <w:lvlJc w:val="left"/>
      <w:pPr>
        <w:ind w:left="5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545C6A">
      <w:start w:val="1"/>
      <w:numFmt w:val="lowerRoman"/>
      <w:lvlText w:val="%9"/>
      <w:lvlJc w:val="left"/>
      <w:pPr>
        <w:ind w:left="6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9520492">
    <w:abstractNumId w:val="2"/>
  </w:num>
  <w:num w:numId="2" w16cid:durableId="1771779289">
    <w:abstractNumId w:val="1"/>
  </w:num>
  <w:num w:numId="3" w16cid:durableId="102637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253"/>
    <w:rsid w:val="00042C95"/>
    <w:rsid w:val="00053530"/>
    <w:rsid w:val="0005714C"/>
    <w:rsid w:val="00071EB6"/>
    <w:rsid w:val="00080558"/>
    <w:rsid w:val="00087D7F"/>
    <w:rsid w:val="000B1994"/>
    <w:rsid w:val="001160F9"/>
    <w:rsid w:val="001308D4"/>
    <w:rsid w:val="001E51E2"/>
    <w:rsid w:val="00207672"/>
    <w:rsid w:val="00285253"/>
    <w:rsid w:val="002C075D"/>
    <w:rsid w:val="002C30BD"/>
    <w:rsid w:val="003A33D1"/>
    <w:rsid w:val="003F651F"/>
    <w:rsid w:val="00413D47"/>
    <w:rsid w:val="0041734A"/>
    <w:rsid w:val="0059392C"/>
    <w:rsid w:val="005F307D"/>
    <w:rsid w:val="0064383B"/>
    <w:rsid w:val="00682375"/>
    <w:rsid w:val="006A2F9E"/>
    <w:rsid w:val="00757E7D"/>
    <w:rsid w:val="0076163E"/>
    <w:rsid w:val="00764AD2"/>
    <w:rsid w:val="00777C93"/>
    <w:rsid w:val="007B1E6E"/>
    <w:rsid w:val="007E1851"/>
    <w:rsid w:val="00855F6B"/>
    <w:rsid w:val="0086759B"/>
    <w:rsid w:val="0087215F"/>
    <w:rsid w:val="00896B39"/>
    <w:rsid w:val="008B29CD"/>
    <w:rsid w:val="008B2D90"/>
    <w:rsid w:val="008B7C3B"/>
    <w:rsid w:val="009A3B83"/>
    <w:rsid w:val="009B43B6"/>
    <w:rsid w:val="009F697B"/>
    <w:rsid w:val="00A653B1"/>
    <w:rsid w:val="00B47E6F"/>
    <w:rsid w:val="00C42E27"/>
    <w:rsid w:val="00C62092"/>
    <w:rsid w:val="00CE718C"/>
    <w:rsid w:val="00D66FAA"/>
    <w:rsid w:val="00D76B73"/>
    <w:rsid w:val="00DB15E2"/>
    <w:rsid w:val="00DD59E8"/>
    <w:rsid w:val="00DE172C"/>
    <w:rsid w:val="00E33B62"/>
    <w:rsid w:val="00E55E25"/>
    <w:rsid w:val="00E66116"/>
    <w:rsid w:val="00EB04CB"/>
    <w:rsid w:val="00ED51D1"/>
    <w:rsid w:val="00ED695E"/>
    <w:rsid w:val="00F42297"/>
    <w:rsid w:val="00F85DE0"/>
    <w:rsid w:val="00FC1982"/>
    <w:rsid w:val="00F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BF93"/>
  <w15:docId w15:val="{1C886283-DD9C-5A4B-A154-A0D24CAA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" w:line="268" w:lineRule="auto"/>
      <w:ind w:left="10" w:right="13" w:hanging="10"/>
      <w:jc w:val="both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2"/>
      </w:numPr>
      <w:spacing w:after="10" w:line="268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character" w:customStyle="1" w:styleId="apple-converted-space">
    <w:name w:val="apple-converted-space"/>
    <w:basedOn w:val="Carpredefinitoparagrafo"/>
    <w:rsid w:val="007B1E6E"/>
  </w:style>
  <w:style w:type="character" w:styleId="Collegamentoipertestuale">
    <w:name w:val="Hyperlink"/>
    <w:basedOn w:val="Carpredefinitoparagrafo"/>
    <w:uiPriority w:val="99"/>
    <w:unhideWhenUsed/>
    <w:rsid w:val="0005714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714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7215F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215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iorgiofaustin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</dc:creator>
  <cp:keywords/>
  <cp:lastModifiedBy>---</cp:lastModifiedBy>
  <cp:revision>4</cp:revision>
  <cp:lastPrinted>2025-04-15T11:35:00Z</cp:lastPrinted>
  <dcterms:created xsi:type="dcterms:W3CDTF">2026-04-25T19:56:00Z</dcterms:created>
  <dcterms:modified xsi:type="dcterms:W3CDTF">2026-04-25T19:57:00Z</dcterms:modified>
</cp:coreProperties>
</file>